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970"/>
        <w:gridCol w:w="544"/>
        <w:gridCol w:w="10"/>
        <w:gridCol w:w="580"/>
        <w:gridCol w:w="567"/>
        <w:gridCol w:w="993"/>
        <w:gridCol w:w="2409"/>
        <w:gridCol w:w="604"/>
        <w:gridCol w:w="10"/>
        <w:gridCol w:w="520"/>
        <w:gridCol w:w="567"/>
      </w:tblGrid>
      <w:tr w:rsidR="00C33A0E" w:rsidRPr="00AD7AF4" w:rsidTr="00BB59A9">
        <w:trPr>
          <w:trHeight w:val="840"/>
        </w:trPr>
        <w:tc>
          <w:tcPr>
            <w:tcW w:w="96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科技大學進修部四年制機械工程系自動</w:t>
            </w:r>
            <w:r>
              <w:rPr>
                <w:rFonts w:hint="eastAsia"/>
                <w:kern w:val="0"/>
                <w:szCs w:val="24"/>
              </w:rPr>
              <w:t>化</w:t>
            </w:r>
            <w:r w:rsidRPr="00AD7AF4">
              <w:rPr>
                <w:kern w:val="0"/>
                <w:szCs w:val="24"/>
              </w:rPr>
              <w:t>控制組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33A0E" w:rsidRPr="00AD7AF4" w:rsidRDefault="00C33A0E" w:rsidP="005C350F">
            <w:pPr>
              <w:widowControl/>
              <w:snapToGrid/>
              <w:spacing w:line="240" w:lineRule="auto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(111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</w:tr>
      <w:tr w:rsidR="00C33A0E" w:rsidRPr="00AD7AF4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9C03CE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機電整合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C42A3F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機電整合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技術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控制工程實驗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電工學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實務專題</w:t>
            </w:r>
            <w:r w:rsidRPr="009C03CE">
              <w:rPr>
                <w:kern w:val="0"/>
                <w:sz w:val="20"/>
                <w:szCs w:val="20"/>
              </w:rPr>
              <w:t>(</w:t>
            </w:r>
            <w:r w:rsidRPr="009C03CE">
              <w:rPr>
                <w:kern w:val="0"/>
                <w:sz w:val="20"/>
                <w:szCs w:val="20"/>
              </w:rPr>
              <w:t>二</w:t>
            </w:r>
            <w:r w:rsidRPr="009C03C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氣壓控制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實務專題</w:t>
            </w:r>
            <w:r w:rsidRPr="009C03CE">
              <w:rPr>
                <w:kern w:val="0"/>
                <w:sz w:val="20"/>
                <w:szCs w:val="20"/>
              </w:rPr>
              <w:t>(</w:t>
            </w:r>
            <w:proofErr w:type="gramStart"/>
            <w:r w:rsidRPr="009C03CE">
              <w:rPr>
                <w:kern w:val="0"/>
                <w:sz w:val="20"/>
                <w:szCs w:val="20"/>
              </w:rPr>
              <w:t>一</w:t>
            </w:r>
            <w:proofErr w:type="gramEnd"/>
            <w:r w:rsidRPr="009C03C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機械設計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03CE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電腦程式設計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精密機械振動測試與分析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電腦輔助工程分析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精密控制系統實務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智慧微處理機控制實務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工廠自動化通訊技術實務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智慧型機器人概論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電腦輔助機械製圖及實習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proofErr w:type="gramStart"/>
            <w:r w:rsidRPr="009C03CE">
              <w:rPr>
                <w:kern w:val="0"/>
                <w:sz w:val="20"/>
                <w:szCs w:val="20"/>
              </w:rPr>
              <w:t>感</w:t>
            </w:r>
            <w:proofErr w:type="gramEnd"/>
            <w:r w:rsidRPr="009C03CE">
              <w:rPr>
                <w:kern w:val="0"/>
                <w:sz w:val="20"/>
                <w:szCs w:val="20"/>
              </w:rPr>
              <w:t>測元件應用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壓電技術應用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電腦輔助製造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精密加工技術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光電元件應用技術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微機電</w:t>
            </w:r>
            <w:r w:rsidRPr="009C03CE">
              <w:rPr>
                <w:rFonts w:hint="eastAsia"/>
                <w:kern w:val="0"/>
                <w:sz w:val="20"/>
                <w:szCs w:val="20"/>
              </w:rPr>
              <w:t>系統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專利檢索與創作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0E" w:rsidRPr="009C03CE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C03CE">
              <w:rPr>
                <w:kern w:val="0"/>
                <w:sz w:val="20"/>
                <w:szCs w:val="20"/>
              </w:rPr>
              <w:t>3</w:t>
            </w:r>
          </w:p>
        </w:tc>
      </w:tr>
      <w:tr w:rsidR="00C33A0E" w:rsidRPr="00AD7AF4" w:rsidTr="00BB59A9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C33A0E" w:rsidRPr="00AD7AF4" w:rsidTr="00BB59A9">
        <w:trPr>
          <w:trHeight w:val="324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33A0E" w:rsidRPr="00AD7AF4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0E" w:rsidRPr="00AD7AF4" w:rsidRDefault="00C33A0E" w:rsidP="005C350F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C33A0E" w:rsidRDefault="00AB62EC" w:rsidP="005C350F"/>
    <w:sectPr w:rsidR="00AB62EC" w:rsidRPr="00C33A0E" w:rsidSect="001E405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01" w:rsidRDefault="006F1701" w:rsidP="002E527F">
      <w:pPr>
        <w:spacing w:line="240" w:lineRule="auto"/>
      </w:pPr>
      <w:r>
        <w:separator/>
      </w:r>
    </w:p>
  </w:endnote>
  <w:endnote w:type="continuationSeparator" w:id="0">
    <w:p w:rsidR="006F1701" w:rsidRDefault="006F1701" w:rsidP="002E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01" w:rsidRDefault="006F1701" w:rsidP="002E527F">
      <w:pPr>
        <w:spacing w:line="240" w:lineRule="auto"/>
      </w:pPr>
      <w:r>
        <w:separator/>
      </w:r>
    </w:p>
  </w:footnote>
  <w:footnote w:type="continuationSeparator" w:id="0">
    <w:p w:rsidR="006F1701" w:rsidRDefault="006F1701" w:rsidP="002E5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C"/>
    <w:rsid w:val="000303B6"/>
    <w:rsid w:val="001E405A"/>
    <w:rsid w:val="00250EF7"/>
    <w:rsid w:val="002E527F"/>
    <w:rsid w:val="00350074"/>
    <w:rsid w:val="0051128B"/>
    <w:rsid w:val="005C350F"/>
    <w:rsid w:val="005D576A"/>
    <w:rsid w:val="006F1701"/>
    <w:rsid w:val="00AB62EC"/>
    <w:rsid w:val="00C33A0E"/>
    <w:rsid w:val="00DD18D4"/>
    <w:rsid w:val="00EF781C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52D09-C3B4-4295-9977-C63F6E5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81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2E527F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2E527F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stust</cp:lastModifiedBy>
  <cp:revision>2</cp:revision>
  <dcterms:created xsi:type="dcterms:W3CDTF">2023-02-08T07:31:00Z</dcterms:created>
  <dcterms:modified xsi:type="dcterms:W3CDTF">2023-02-08T07:31:00Z</dcterms:modified>
</cp:coreProperties>
</file>